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ФИНАНСОВ ОТЧЕТ </w:t>
      </w:r>
    </w:p>
    <w:p w:rsidR="00576A0D" w:rsidRDefault="006224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На НЧ“ Нова светлина -1928 г.“  с. Дръндар за 2022 г.</w:t>
      </w:r>
    </w:p>
    <w:p w:rsidR="006224D0" w:rsidRDefault="006224D0">
      <w:pPr>
        <w:rPr>
          <w:sz w:val="24"/>
          <w:szCs w:val="24"/>
        </w:rPr>
      </w:pP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>1.ПРИХОДИ</w:t>
      </w: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 xml:space="preserve">1.1 Субсидия     -държавна                                                                                   -1856,00 </w:t>
      </w: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-общинска                                                                                    -564,00</w:t>
      </w: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>1.2 Налични средства в брой към 31.12.2021 г.                                              -1345,58</w:t>
      </w:r>
    </w:p>
    <w:p w:rsidR="006224D0" w:rsidRDefault="006224D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1.3 Налични средства в разплащателна сметка към 31.12.2021 г.             </w:t>
      </w:r>
      <w:r w:rsidRPr="006224D0">
        <w:rPr>
          <w:sz w:val="24"/>
          <w:szCs w:val="24"/>
          <w:u w:val="single"/>
        </w:rPr>
        <w:t>-2152,99</w:t>
      </w:r>
    </w:p>
    <w:p w:rsidR="006224D0" w:rsidRDefault="006224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</w:rPr>
        <w:t>ОБЩО</w:t>
      </w:r>
      <w:r w:rsidRPr="008C3D59">
        <w:rPr>
          <w:b/>
          <w:sz w:val="24"/>
          <w:szCs w:val="24"/>
        </w:rPr>
        <w:t>:          5918,57</w:t>
      </w:r>
    </w:p>
    <w:p w:rsidR="00015D56" w:rsidRPr="008C3D59" w:rsidRDefault="00015D56">
      <w:pPr>
        <w:rPr>
          <w:b/>
          <w:sz w:val="24"/>
          <w:szCs w:val="24"/>
        </w:rPr>
      </w:pP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>2.РАЗХОДИ</w:t>
      </w:r>
    </w:p>
    <w:p w:rsidR="006224D0" w:rsidRPr="008C3D59" w:rsidRDefault="006224D0">
      <w:pPr>
        <w:rPr>
          <w:b/>
          <w:sz w:val="24"/>
          <w:szCs w:val="24"/>
        </w:rPr>
      </w:pPr>
      <w:r>
        <w:rPr>
          <w:sz w:val="24"/>
          <w:szCs w:val="24"/>
        </w:rPr>
        <w:t>2.1Плащания в брой</w:t>
      </w:r>
    </w:p>
    <w:p w:rsidR="006224D0" w:rsidRDefault="006224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237DB">
        <w:rPr>
          <w:sz w:val="24"/>
          <w:szCs w:val="24"/>
        </w:rPr>
        <w:t xml:space="preserve">отпразнуване на 8-март                                                                                     </w:t>
      </w:r>
      <w:r w:rsidR="0039653B">
        <w:rPr>
          <w:sz w:val="24"/>
          <w:szCs w:val="24"/>
        </w:rPr>
        <w:t xml:space="preserve">   -141,2</w:t>
      </w:r>
      <w:r w:rsidR="00F237DB">
        <w:rPr>
          <w:sz w:val="24"/>
          <w:szCs w:val="24"/>
        </w:rPr>
        <w:t>9</w:t>
      </w:r>
    </w:p>
    <w:p w:rsidR="00F237DB" w:rsidRDefault="00F237DB">
      <w:pPr>
        <w:rPr>
          <w:sz w:val="24"/>
          <w:szCs w:val="24"/>
        </w:rPr>
      </w:pPr>
      <w:r>
        <w:rPr>
          <w:sz w:val="24"/>
          <w:szCs w:val="24"/>
        </w:rPr>
        <w:t>-Великден                                                                                                                   -49,28</w:t>
      </w:r>
    </w:p>
    <w:p w:rsidR="00F237DB" w:rsidRDefault="00F237DB">
      <w:pPr>
        <w:rPr>
          <w:sz w:val="24"/>
          <w:szCs w:val="24"/>
        </w:rPr>
      </w:pPr>
      <w:r>
        <w:rPr>
          <w:sz w:val="24"/>
          <w:szCs w:val="24"/>
        </w:rPr>
        <w:t>-Гориво годишно                                                                                                      -155,86</w:t>
      </w:r>
    </w:p>
    <w:p w:rsidR="00F237DB" w:rsidRDefault="00F237DB">
      <w:pPr>
        <w:rPr>
          <w:sz w:val="24"/>
          <w:szCs w:val="24"/>
        </w:rPr>
      </w:pPr>
      <w:r>
        <w:rPr>
          <w:sz w:val="24"/>
          <w:szCs w:val="24"/>
        </w:rPr>
        <w:t xml:space="preserve">-Закупена елха със светлинки                                                     </w:t>
      </w:r>
      <w:r w:rsidR="00FB0C9F">
        <w:rPr>
          <w:sz w:val="24"/>
          <w:szCs w:val="24"/>
        </w:rPr>
        <w:t xml:space="preserve">                         -383,46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-Пребоядисване на пода на библиотеката                                                       -13,40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-Консумативи за читалището годишно                                                              -167,73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-организиран конкурс                                                                                             -237,46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-Закупени престилки с надпис                                                                              -75,00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-Даден обяд за крайно-нуждаещите се                                                             -65,56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>-отпразнуване на Коледа и Нова година                                                           -124,92</w:t>
      </w:r>
    </w:p>
    <w:p w:rsidR="0039653B" w:rsidRDefault="0039653B">
      <w:pPr>
        <w:rPr>
          <w:sz w:val="24"/>
          <w:szCs w:val="24"/>
        </w:rPr>
      </w:pPr>
      <w:r>
        <w:rPr>
          <w:sz w:val="24"/>
          <w:szCs w:val="24"/>
        </w:rPr>
        <w:t xml:space="preserve">-Закупени подаръци </w:t>
      </w:r>
      <w:r w:rsidR="00CB6E3A">
        <w:rPr>
          <w:sz w:val="24"/>
          <w:szCs w:val="24"/>
        </w:rPr>
        <w:t>за малчугани и възрастни                                              -</w:t>
      </w:r>
      <w:r w:rsidR="00346622">
        <w:rPr>
          <w:sz w:val="24"/>
          <w:szCs w:val="24"/>
        </w:rPr>
        <w:t>161,17</w:t>
      </w:r>
    </w:p>
    <w:p w:rsidR="00346622" w:rsidRDefault="00346622">
      <w:pPr>
        <w:rPr>
          <w:sz w:val="24"/>
          <w:szCs w:val="24"/>
        </w:rPr>
      </w:pPr>
      <w:r>
        <w:rPr>
          <w:sz w:val="24"/>
          <w:szCs w:val="24"/>
        </w:rPr>
        <w:t>-разходи по-пререгистрацията на читалището                                               -40,00</w:t>
      </w:r>
    </w:p>
    <w:p w:rsidR="00015D56" w:rsidRDefault="00015D56">
      <w:pPr>
        <w:rPr>
          <w:sz w:val="24"/>
          <w:szCs w:val="24"/>
        </w:rPr>
      </w:pPr>
      <w:r>
        <w:rPr>
          <w:sz w:val="24"/>
          <w:szCs w:val="24"/>
        </w:rPr>
        <w:t>-разходи за Коледния базар                                                                                 -50,00</w:t>
      </w:r>
    </w:p>
    <w:p w:rsidR="00346622" w:rsidRDefault="00346622">
      <w:pPr>
        <w:rPr>
          <w:sz w:val="24"/>
          <w:szCs w:val="24"/>
        </w:rPr>
      </w:pPr>
      <w:r>
        <w:rPr>
          <w:sz w:val="24"/>
          <w:szCs w:val="24"/>
        </w:rPr>
        <w:t>-организирана среща с читалището в Р.</w:t>
      </w:r>
      <w:r w:rsidR="00912324">
        <w:rPr>
          <w:sz w:val="24"/>
          <w:szCs w:val="24"/>
        </w:rPr>
        <w:t xml:space="preserve"> </w:t>
      </w:r>
      <w:r>
        <w:rPr>
          <w:sz w:val="24"/>
          <w:szCs w:val="24"/>
        </w:rPr>
        <w:t>Турция –разходи                            -960,00</w:t>
      </w:r>
    </w:p>
    <w:p w:rsidR="00346622" w:rsidRDefault="00805582">
      <w:pPr>
        <w:rPr>
          <w:sz w:val="24"/>
          <w:szCs w:val="24"/>
          <w:u w:val="single"/>
        </w:rPr>
      </w:pPr>
      <w:r>
        <w:rPr>
          <w:sz w:val="24"/>
          <w:szCs w:val="24"/>
        </w:rPr>
        <w:t>-Месечни такси и при теглене от банка</w:t>
      </w:r>
      <w:r w:rsidR="008C3D59">
        <w:rPr>
          <w:sz w:val="24"/>
          <w:szCs w:val="24"/>
        </w:rPr>
        <w:t xml:space="preserve"> -годишно                                          </w:t>
      </w:r>
      <w:r w:rsidR="008C3D59" w:rsidRPr="008C3D59">
        <w:rPr>
          <w:sz w:val="24"/>
          <w:szCs w:val="24"/>
          <w:u w:val="single"/>
        </w:rPr>
        <w:t xml:space="preserve"> -249,88</w:t>
      </w:r>
    </w:p>
    <w:p w:rsidR="008C3D59" w:rsidRDefault="008C3D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ОБЩО:         </w:t>
      </w:r>
      <w:r w:rsidR="008F690B">
        <w:rPr>
          <w:b/>
          <w:sz w:val="24"/>
          <w:szCs w:val="24"/>
        </w:rPr>
        <w:t>2875,01</w:t>
      </w:r>
    </w:p>
    <w:p w:rsidR="00015D56" w:rsidRDefault="00015D56">
      <w:pPr>
        <w:rPr>
          <w:b/>
          <w:sz w:val="24"/>
          <w:szCs w:val="24"/>
        </w:rPr>
      </w:pPr>
    </w:p>
    <w:p w:rsidR="00912324" w:rsidRDefault="008C3D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Налични средства в брой към 31.12.2022 г.                                                 </w:t>
      </w:r>
      <w:r w:rsidR="009123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-</w:t>
      </w:r>
      <w:r w:rsidR="008F690B">
        <w:rPr>
          <w:sz w:val="24"/>
          <w:szCs w:val="24"/>
        </w:rPr>
        <w:t>696,45</w:t>
      </w:r>
    </w:p>
    <w:p w:rsidR="008C3D59" w:rsidRDefault="008C3D59">
      <w:pPr>
        <w:rPr>
          <w:sz w:val="24"/>
          <w:szCs w:val="24"/>
        </w:rPr>
      </w:pPr>
      <w:r>
        <w:rPr>
          <w:sz w:val="24"/>
          <w:szCs w:val="24"/>
        </w:rPr>
        <w:t xml:space="preserve">Налични средства в разплащателна сметка към 31.12.2022 г.               </w:t>
      </w:r>
      <w:r w:rsidR="009123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-</w:t>
      </w:r>
      <w:r w:rsidR="00912324">
        <w:rPr>
          <w:sz w:val="24"/>
          <w:szCs w:val="24"/>
        </w:rPr>
        <w:t>2347,11</w:t>
      </w:r>
    </w:p>
    <w:p w:rsidR="008F690B" w:rsidRDefault="008F690B">
      <w:pPr>
        <w:rPr>
          <w:sz w:val="24"/>
          <w:szCs w:val="24"/>
        </w:rPr>
      </w:pPr>
      <w:bookmarkStart w:id="0" w:name="_GoBack"/>
      <w:bookmarkEnd w:id="0"/>
    </w:p>
    <w:p w:rsidR="008F690B" w:rsidRDefault="008F690B">
      <w:pPr>
        <w:rPr>
          <w:sz w:val="24"/>
          <w:szCs w:val="24"/>
        </w:rPr>
      </w:pPr>
    </w:p>
    <w:p w:rsidR="00912324" w:rsidRDefault="00912324">
      <w:pPr>
        <w:rPr>
          <w:sz w:val="24"/>
          <w:szCs w:val="24"/>
        </w:rPr>
      </w:pPr>
      <w:r>
        <w:rPr>
          <w:sz w:val="24"/>
          <w:szCs w:val="24"/>
        </w:rPr>
        <w:t xml:space="preserve">С уважение : </w:t>
      </w:r>
      <w:proofErr w:type="spellStart"/>
      <w:r>
        <w:rPr>
          <w:sz w:val="24"/>
          <w:szCs w:val="24"/>
        </w:rPr>
        <w:t>Еминя</w:t>
      </w:r>
      <w:proofErr w:type="spellEnd"/>
      <w:r>
        <w:rPr>
          <w:sz w:val="24"/>
          <w:szCs w:val="24"/>
        </w:rPr>
        <w:t xml:space="preserve"> Ахмед     ……………………..</w:t>
      </w:r>
    </w:p>
    <w:p w:rsidR="00912324" w:rsidRDefault="00912324">
      <w:pPr>
        <w:rPr>
          <w:sz w:val="24"/>
          <w:szCs w:val="24"/>
        </w:rPr>
      </w:pPr>
    </w:p>
    <w:p w:rsidR="00912324" w:rsidRPr="008C3D59" w:rsidRDefault="00912324">
      <w:pPr>
        <w:rPr>
          <w:sz w:val="24"/>
          <w:szCs w:val="24"/>
        </w:rPr>
      </w:pPr>
    </w:p>
    <w:p w:rsidR="008C3D59" w:rsidRPr="008C3D59" w:rsidRDefault="008C3D5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:rsidR="008C3D59" w:rsidRPr="006224D0" w:rsidRDefault="008C3D59">
      <w:pPr>
        <w:rPr>
          <w:sz w:val="24"/>
          <w:szCs w:val="24"/>
        </w:rPr>
      </w:pPr>
    </w:p>
    <w:sectPr w:rsidR="008C3D59" w:rsidRPr="0062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D0"/>
    <w:rsid w:val="00015D56"/>
    <w:rsid w:val="00346622"/>
    <w:rsid w:val="0039653B"/>
    <w:rsid w:val="00576A0D"/>
    <w:rsid w:val="006224D0"/>
    <w:rsid w:val="00805582"/>
    <w:rsid w:val="008C3D59"/>
    <w:rsid w:val="008F690B"/>
    <w:rsid w:val="00912324"/>
    <w:rsid w:val="00CB6E3A"/>
    <w:rsid w:val="00F237DB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F4D6"/>
  <w15:chartTrackingRefBased/>
  <w15:docId w15:val="{4BAB2E53-BE3E-4DFC-8BF7-EC268E3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F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C248-1384-4FF9-B460-D9A88FB3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2</cp:revision>
  <cp:lastPrinted>2023-03-28T08:12:00Z</cp:lastPrinted>
  <dcterms:created xsi:type="dcterms:W3CDTF">2023-03-28T06:21:00Z</dcterms:created>
  <dcterms:modified xsi:type="dcterms:W3CDTF">2023-03-28T08:15:00Z</dcterms:modified>
</cp:coreProperties>
</file>